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Times New Roman" w:hAnsi="Times New Roman" w:eastAsia="黑体"/>
          <w:color w:val="000000"/>
          <w:spacing w:val="-17"/>
          <w:kern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/>
          <w:color w:val="000000"/>
          <w:spacing w:val="-17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spacing w:val="-17"/>
          <w:kern w:val="0"/>
          <w:sz w:val="28"/>
          <w:szCs w:val="28"/>
          <w:lang w:val="en-US" w:eastAsia="zh-CN"/>
        </w:rPr>
        <w:t>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hAnsi="宋体" w:eastAsia="宋体" w:cs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泰安市岱岳区</w:t>
      </w:r>
      <w:r>
        <w:rPr>
          <w:rFonts w:ascii="宋体" w:hAnsi="宋体" w:cs="宋体"/>
          <w:bCs/>
          <w:sz w:val="36"/>
          <w:szCs w:val="36"/>
        </w:rPr>
        <w:t>城镇公益性岗位申请报名表</w:t>
      </w:r>
    </w:p>
    <w:tbl>
      <w:tblPr>
        <w:tblStyle w:val="4"/>
        <w:tblW w:w="95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44"/>
        <w:gridCol w:w="615"/>
        <w:gridCol w:w="698"/>
        <w:gridCol w:w="599"/>
        <w:gridCol w:w="1281"/>
        <w:gridCol w:w="744"/>
        <w:gridCol w:w="248"/>
        <w:gridCol w:w="925"/>
        <w:gridCol w:w="21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1"/>
                <w:szCs w:val="21"/>
              </w:rPr>
              <w:t>姓      名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    别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1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照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21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1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21"/>
                <w:szCs w:val="21"/>
              </w:rPr>
              <w:t>婚姻状况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21"/>
                <w:szCs w:val="21"/>
              </w:rPr>
              <w:t>健康状况</w:t>
            </w:r>
          </w:p>
        </w:tc>
        <w:tc>
          <w:tcPr>
            <w:tcW w:w="319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1"/>
                <w:szCs w:val="21"/>
              </w:rPr>
              <w:t>身份证号码</w:t>
            </w:r>
          </w:p>
        </w:tc>
        <w:tc>
          <w:tcPr>
            <w:tcW w:w="285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19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1"/>
                <w:szCs w:val="21"/>
              </w:rPr>
              <w:t>户 籍所在地</w:t>
            </w:r>
          </w:p>
        </w:tc>
        <w:tc>
          <w:tcPr>
            <w:tcW w:w="6054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21"/>
                <w:szCs w:val="21"/>
              </w:rPr>
              <w:t>现居住地</w:t>
            </w:r>
          </w:p>
        </w:tc>
        <w:tc>
          <w:tcPr>
            <w:tcW w:w="6054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5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21"/>
                <w:szCs w:val="21"/>
              </w:rPr>
              <w:t>人员类别</w:t>
            </w:r>
          </w:p>
        </w:tc>
        <w:tc>
          <w:tcPr>
            <w:tcW w:w="8199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属于下列哪类城镇公益性岗位安置对象（同时符合两类以上的可多选）：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16—24岁失业青年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城镇零就业家庭人员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城镇大龄失业人员(女性40周岁以上、男性50周岁以上至法定退休年龄)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城镇抚养未成年子女的单亲家庭成员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城镇享受最低生活人员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城镇持有《中华人民共和国残疾人证》人员且具备正常劳动能力的人员</w:t>
            </w:r>
          </w:p>
          <w:p>
            <w:pPr>
              <w:rPr>
                <w:rFonts w:hint="eastAsia" w:ascii="宋体" w:hAnsi="宋体" w:cs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城镇连续失业一年以上人员(指最近一次办理失业登记后连续失业一年及以上的人员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8199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家庭成员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关系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8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30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个人承诺</w:t>
            </w:r>
          </w:p>
        </w:tc>
        <w:tc>
          <w:tcPr>
            <w:tcW w:w="8199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本人已知晓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城乡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公益性岗位性质、相关政策和工作要求，自愿申请城镇公益性岗位，自觉遵守公益性岗位相关规定，所提供的信息真实准确，对因提供相关不实信息或违反有关规定造成的后果，责任自负。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                        年   月   日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用人单位 意见</w:t>
            </w:r>
          </w:p>
        </w:tc>
        <w:tc>
          <w:tcPr>
            <w:tcW w:w="8199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审核公示情况：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通过   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不通过。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（公示日期：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日-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42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4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审核单位主要负责人盖章（签字）：              日期：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镇街意见</w:t>
            </w:r>
          </w:p>
        </w:tc>
        <w:tc>
          <w:tcPr>
            <w:tcW w:w="8199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复核通过     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复核不通过。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4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42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复核单位（人）盖章（签字）：           日期：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区人社部门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8199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审批通过     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审批不通过。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4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42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审批单位（人）盖章（签字）：               日期：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</w:pPr>
      <w:r>
        <w:rPr>
          <w:rFonts w:hint="eastAsia" w:ascii="宋体" w:hAnsi="宋体"/>
          <w:color w:val="000000"/>
        </w:rPr>
        <w:t>说明：此表一式三份，人社部门、镇街、用人单位各一份。</w:t>
      </w:r>
    </w:p>
    <w:sectPr>
      <w:pgSz w:w="11906" w:h="16838"/>
      <w:pgMar w:top="1157" w:right="1463" w:bottom="115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zMDM1ZjgyZTU2NjlhZTM4NDVkNDg5NjNkOGIwZmEifQ=="/>
  </w:docVars>
  <w:rsids>
    <w:rsidRoot w:val="07E575A9"/>
    <w:rsid w:val="07E575A9"/>
    <w:rsid w:val="58960F95"/>
    <w:rsid w:val="6D4F8395"/>
    <w:rsid w:val="7BFCC874"/>
    <w:rsid w:val="7C282E8D"/>
    <w:rsid w:val="F9BF5F93"/>
    <w:rsid w:val="FF7DF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99"/>
    <w:pPr>
      <w:snapToGrid w:val="0"/>
      <w:spacing w:line="640" w:lineRule="exact"/>
      <w:ind w:firstLine="705"/>
    </w:pPr>
    <w:rPr>
      <w:rFonts w:ascii="仿宋_GB2312" w:hAnsi="Times New Roman" w:eastAsia="仿宋_GB2312" w:cs="Times New Roman"/>
      <w:color w:val="000000"/>
      <w:sz w:val="36"/>
      <w:szCs w:val="36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537</Words>
  <Characters>542</Characters>
  <Lines>0</Lines>
  <Paragraphs>0</Paragraphs>
  <TotalTime>31</TotalTime>
  <ScaleCrop>false</ScaleCrop>
  <LinksUpToDate>false</LinksUpToDate>
  <CharactersWithSpaces>811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2022-05-09T23:05:00Z</dcterms:created>
  <dc:creator>Administrator</dc:creator>
  <cp:lastModifiedBy>kylin</cp:lastModifiedBy>
  <dcterms:modified xsi:type="dcterms:W3CDTF">2023-06-16T13:10:43Z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18469002494E49AA994BCAC8C1DA15E3</vt:lpwstr>
  </property>
</Properties>
</file>