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rPr>
          <w:rFonts w:hint="eastAsia" w:ascii="Times New Roman" w:eastAsia="黑体"/>
          <w:spacing w:val="-17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pacing w:val="-17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spacing w:val="-17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hAnsi="宋体" w:eastAsia="宋体" w:cs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泰安市岱岳区</w:t>
      </w:r>
      <w:r>
        <w:rPr>
          <w:rFonts w:hint="eastAsia" w:ascii="宋体" w:hAnsi="宋体" w:cs="宋体"/>
          <w:bCs/>
          <w:sz w:val="36"/>
          <w:szCs w:val="36"/>
          <w:lang w:eastAsia="zh-CN"/>
        </w:rPr>
        <w:t>乡</w:t>
      </w:r>
      <w:r>
        <w:rPr>
          <w:rFonts w:hint="eastAsia" w:ascii="宋体" w:hAnsi="宋体" w:cs="宋体"/>
          <w:bCs/>
          <w:sz w:val="36"/>
          <w:szCs w:val="36"/>
        </w:rPr>
        <w:t>村</w:t>
      </w:r>
      <w:r>
        <w:rPr>
          <w:rFonts w:ascii="宋体" w:hAnsi="宋体" w:cs="宋体"/>
          <w:bCs/>
          <w:sz w:val="36"/>
          <w:szCs w:val="36"/>
        </w:rPr>
        <w:t>公益性岗位申请报名表</w:t>
      </w:r>
    </w:p>
    <w:tbl>
      <w:tblPr>
        <w:tblStyle w:val="6"/>
        <w:tblW w:w="92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44"/>
        <w:gridCol w:w="615"/>
        <w:gridCol w:w="698"/>
        <w:gridCol w:w="599"/>
        <w:gridCol w:w="1281"/>
        <w:gridCol w:w="744"/>
        <w:gridCol w:w="248"/>
        <w:gridCol w:w="925"/>
        <w:gridCol w:w="19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Cs w:val="21"/>
              </w:rPr>
              <w:t>姓      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    别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民族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照        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出生年月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学历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健康状况</w:t>
            </w:r>
          </w:p>
        </w:tc>
        <w:tc>
          <w:tcPr>
            <w:tcW w:w="31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Cs w:val="21"/>
              </w:rPr>
              <w:t>身份证号码</w:t>
            </w:r>
          </w:p>
        </w:tc>
        <w:tc>
          <w:tcPr>
            <w:tcW w:w="28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手机号码</w:t>
            </w:r>
          </w:p>
        </w:tc>
        <w:tc>
          <w:tcPr>
            <w:tcW w:w="19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Cs w:val="21"/>
              </w:rPr>
              <w:t>户 籍所在地</w:t>
            </w:r>
          </w:p>
        </w:tc>
        <w:tc>
          <w:tcPr>
            <w:tcW w:w="60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现居住地</w:t>
            </w:r>
          </w:p>
        </w:tc>
        <w:tc>
          <w:tcPr>
            <w:tcW w:w="60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人员类别</w:t>
            </w:r>
          </w:p>
        </w:tc>
        <w:tc>
          <w:tcPr>
            <w:tcW w:w="800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属于下列哪类城镇公益性岗位安置对象（同时符合两类以上的可多选）：</w:t>
            </w:r>
          </w:p>
          <w:p>
            <w:pPr>
              <w:pStyle w:val="5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" w:char="00A8"/>
            </w:r>
            <w:r>
              <w:rPr>
                <w:rFonts w:hint="eastAsia"/>
                <w:sz w:val="21"/>
                <w:szCs w:val="21"/>
              </w:rPr>
              <w:t>乡村振兴部门登记管理的脱贫享受政策人口（</w:t>
            </w:r>
            <w:r>
              <w:rPr>
                <w:rFonts w:hint="eastAsia"/>
                <w:sz w:val="21"/>
                <w:szCs w:val="21"/>
                <w:lang w:eastAsia="zh-CN"/>
              </w:rPr>
              <w:t>含防止返贫监测帮扶对象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>
            <w:pPr>
              <w:pStyle w:val="5"/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" w:char="00A8"/>
            </w:r>
            <w:r>
              <w:rPr>
                <w:rFonts w:hint="eastAsia"/>
                <w:sz w:val="21"/>
                <w:szCs w:val="21"/>
              </w:rPr>
              <w:t>民政部门登记管理的农村低收入人口</w:t>
            </w:r>
          </w:p>
          <w:p>
            <w:pPr>
              <w:pStyle w:val="5"/>
              <w:spacing w:line="240" w:lineRule="exac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sym w:font="Wingdings" w:char="00A8"/>
            </w:r>
            <w:r>
              <w:rPr>
                <w:rFonts w:hint="eastAsia"/>
                <w:sz w:val="21"/>
                <w:szCs w:val="21"/>
              </w:rPr>
              <w:t>残联登记管理的农村残疾人</w:t>
            </w:r>
            <w:r>
              <w:rPr>
                <w:rFonts w:hint="eastAsia"/>
                <w:sz w:val="21"/>
                <w:szCs w:val="21"/>
                <w:lang w:eastAsia="zh-CN"/>
              </w:rPr>
              <w:t>且具备正常劳动能力的人员</w:t>
            </w:r>
          </w:p>
          <w:p>
            <w:pPr>
              <w:pStyle w:val="5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" w:char="00A8"/>
            </w:r>
            <w:r>
              <w:rPr>
                <w:rFonts w:hint="eastAsia"/>
                <w:sz w:val="21"/>
                <w:szCs w:val="21"/>
              </w:rPr>
              <w:t>农村大龄人员（45-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69</w:t>
            </w:r>
            <w:r>
              <w:rPr>
                <w:rFonts w:hint="eastAsia"/>
                <w:sz w:val="21"/>
                <w:szCs w:val="21"/>
              </w:rPr>
              <w:t>周岁）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应聘岗位</w:t>
            </w:r>
          </w:p>
        </w:tc>
        <w:tc>
          <w:tcPr>
            <w:tcW w:w="800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家庭成员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关系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身份证号码</w:t>
            </w:r>
          </w:p>
        </w:tc>
        <w:tc>
          <w:tcPr>
            <w:tcW w:w="28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个人承诺</w:t>
            </w:r>
          </w:p>
        </w:tc>
        <w:tc>
          <w:tcPr>
            <w:tcW w:w="800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本人已知晓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城乡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公益性岗位性质、相关政策和工作要求，自愿申请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乡村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公益性岗位，自觉遵守公益性岗位相关规定，所提供的信息真实准确，对因提供相关不实信息或违反有关规定造成的后果，责任自负。</w:t>
            </w:r>
          </w:p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申请人签名：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       年   月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村（社区）意见</w:t>
            </w:r>
          </w:p>
        </w:tc>
        <w:tc>
          <w:tcPr>
            <w:tcW w:w="800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民主评议意见</w:t>
            </w:r>
            <w:r>
              <w:rPr>
                <w:rFonts w:hint="eastAsia" w:ascii="宋体" w:hAnsi="宋体" w:eastAsia="宋体" w:cs="宋体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评议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通过   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评议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不通过。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审核公示情况</w:t>
            </w:r>
            <w:r>
              <w:rPr>
                <w:rFonts w:hint="eastAsia" w:ascii="宋体" w:hAnsi="宋体" w:eastAsia="宋体" w:cs="宋体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eastAsia="zh-CN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通过   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eastAsia="zh-CN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不通过。（公示日期： </w:t>
            </w:r>
            <w:r>
              <w:rPr>
                <w:rFonts w:hint="eastAsia" w:ascii="宋体" w:hAnsi="宋体" w:eastAsia="宋体" w:cs="宋体"/>
                <w:szCs w:val="21"/>
              </w:rPr>
              <w:t>年 月 日-  年 月 日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）</w:t>
            </w:r>
          </w:p>
          <w:p>
            <w:pPr>
              <w:spacing w:line="240" w:lineRule="exact"/>
              <w:ind w:right="420"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ind w:right="42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审核单位主要负责人盖章（签字）：              日期：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镇街意见</w:t>
            </w:r>
          </w:p>
        </w:tc>
        <w:tc>
          <w:tcPr>
            <w:tcW w:w="800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复核通过     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复核不通过。</w:t>
            </w:r>
          </w:p>
          <w:p>
            <w:pPr>
              <w:spacing w:line="240" w:lineRule="exact"/>
              <w:ind w:right="42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40" w:lineRule="exact"/>
              <w:ind w:right="420" w:firstLine="420" w:firstLineChars="20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复核单位（人）盖章（签字）：           日期：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区人社部门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意见</w:t>
            </w:r>
          </w:p>
        </w:tc>
        <w:tc>
          <w:tcPr>
            <w:tcW w:w="800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审批通过     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审批不通过。</w:t>
            </w:r>
          </w:p>
          <w:p>
            <w:pPr>
              <w:spacing w:line="240" w:lineRule="exact"/>
              <w:ind w:right="42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40" w:lineRule="exact"/>
              <w:ind w:right="420" w:firstLine="420" w:firstLineChars="20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审批单位（人）盖章（签字）：               日期：    年   月   日</w:t>
            </w:r>
          </w:p>
        </w:tc>
      </w:tr>
    </w:tbl>
    <w:p>
      <w:pPr>
        <w:jc w:val="left"/>
      </w:pPr>
      <w:r>
        <w:rPr>
          <w:rFonts w:hint="eastAsia" w:ascii="宋体" w:hAnsi="宋体"/>
          <w:color w:val="000000"/>
        </w:rPr>
        <w:t>说明：此表一式三份，人社部门、镇街、用人单位各一份。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575A9"/>
    <w:rsid w:val="001C6474"/>
    <w:rsid w:val="006903C2"/>
    <w:rsid w:val="07E575A9"/>
    <w:rsid w:val="64040FFF"/>
    <w:rsid w:val="773FB787"/>
    <w:rsid w:val="79FB00AA"/>
    <w:rsid w:val="DDFD01AC"/>
    <w:rsid w:val="DE7620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semiHidden/>
    <w:unhideWhenUsed/>
    <w:qFormat/>
    <w:uiPriority w:val="99"/>
    <w:pPr>
      <w:snapToGrid w:val="0"/>
      <w:spacing w:line="640" w:lineRule="exact"/>
      <w:ind w:firstLine="705"/>
    </w:pPr>
    <w:rPr>
      <w:rFonts w:ascii="仿宋_GB2312" w:hAnsi="Times New Roman" w:eastAsia="仿宋_GB2312" w:cs="Times New Roman"/>
      <w:color w:val="000000"/>
      <w:sz w:val="36"/>
      <w:szCs w:val="36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494</Words>
  <Characters>498</Characters>
  <Lines>2</Lines>
  <Paragraphs>1</Paragraphs>
  <TotalTime>2</TotalTime>
  <ScaleCrop>false</ScaleCrop>
  <LinksUpToDate>false</LinksUpToDate>
  <CharactersWithSpaces>674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2022-05-10T07:05:00Z</dcterms:created>
  <dc:creator>Administrator</dc:creator>
  <cp:lastModifiedBy>kylin</cp:lastModifiedBy>
  <dcterms:modified xsi:type="dcterms:W3CDTF">2023-06-09T09:49:57Z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33E7DCF565E2448DA130E22BC0529F33</vt:lpwstr>
  </property>
</Properties>
</file>